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96" w:rsidRDefault="00162B96" w:rsidP="00162B96">
      <w:pPr>
        <w:numPr>
          <w:ilvl w:val="0"/>
          <w:numId w:val="1"/>
        </w:numPr>
      </w:pPr>
      <w:r>
        <w:t>What is the nucleotide of DNA composed of?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The DNA reads ATTCTAG the opposite strand would read?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RNA contains the sugar?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How is RNA made?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How many letters make up a codon?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the purpose of translation?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a point mutation?</w:t>
      </w:r>
    </w:p>
    <w:p w:rsidR="00162B96" w:rsidRDefault="00162B96" w:rsidP="001E0FFF"/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are restriction enzymes? What do they produce?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the function of gel electrophoresis?</w:t>
      </w:r>
    </w:p>
    <w:p w:rsidR="00162B96" w:rsidRDefault="00162B96" w:rsidP="00162B96"/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How many chromosomes are in a normal karyotype?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nondisjuction?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the human genome project?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gene therapy?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does crossing over result in?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Why does meiosis have to occur in sex cells?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is codominance?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lastRenderedPageBreak/>
        <w:t>If the diploid number of an organisms is 36. The haploid number is?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 do the 23</w:t>
      </w:r>
      <w:r w:rsidRPr="00162B96">
        <w:rPr>
          <w:vertAlign w:val="superscript"/>
        </w:rPr>
        <w:t>rd</w:t>
      </w:r>
      <w:r>
        <w:t xml:space="preserve"> pair of chromosomes tell us in a karyotype?</w:t>
      </w:r>
    </w:p>
    <w:p w:rsidR="00162B96" w:rsidRDefault="00162B96" w:rsidP="00162B96"/>
    <w:p w:rsidR="00162B96" w:rsidRDefault="00162B96" w:rsidP="00162B96">
      <w:pPr>
        <w:numPr>
          <w:ilvl w:val="0"/>
          <w:numId w:val="1"/>
        </w:numPr>
      </w:pPr>
      <w:r>
        <w:t>What</w:t>
      </w:r>
      <w:r w:rsidR="00E74041">
        <w:t xml:space="preserve"> do you see in an autosomal inherited trait?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If a man that is colorblind marries a carrier female. What percent of their children will be colorblind?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A woman with blood type AB marries a man with O? What will be the blood types of the children?</w:t>
      </w:r>
    </w:p>
    <w:p w:rsidR="00E74041" w:rsidRDefault="00E74041" w:rsidP="00E74041"/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What do karyotypes  show?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Where are most sex-linked traits located?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What is DNA fingerprinting?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What are the 4 types of chromosomal mutations?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A person with XXY has which syndrome?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What do bands on a gel electrophoresis consist of?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Which moves farther in a gel larger or small fragments?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3 chromosomes at the 21</w:t>
      </w:r>
      <w:r w:rsidRPr="00E74041">
        <w:rPr>
          <w:vertAlign w:val="superscript"/>
        </w:rPr>
        <w:t>st</w:t>
      </w:r>
      <w:r>
        <w:t xml:space="preserve"> site indicates which syndrome?</w:t>
      </w:r>
    </w:p>
    <w:p w:rsidR="00E74041" w:rsidRDefault="00E74041" w:rsidP="00E74041"/>
    <w:p w:rsidR="00E74041" w:rsidRDefault="00E74041" w:rsidP="00162B96">
      <w:pPr>
        <w:numPr>
          <w:ilvl w:val="0"/>
          <w:numId w:val="1"/>
        </w:numPr>
      </w:pPr>
      <w:r>
        <w:t>What is turner’s syndrome?</w:t>
      </w:r>
    </w:p>
    <w:p w:rsidR="00640BF3" w:rsidRDefault="00640BF3" w:rsidP="001E0FFF">
      <w:pPr>
        <w:ind w:left="720"/>
      </w:pPr>
    </w:p>
    <w:sectPr w:rsidR="00640BF3" w:rsidSect="00162B96">
      <w:headerReference w:type="default" r:id="rId7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74E" w:rsidRDefault="0037174E">
      <w:r>
        <w:separator/>
      </w:r>
    </w:p>
  </w:endnote>
  <w:endnote w:type="continuationSeparator" w:id="0">
    <w:p w:rsidR="0037174E" w:rsidRDefault="00371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74E" w:rsidRDefault="0037174E">
      <w:r>
        <w:separator/>
      </w:r>
    </w:p>
  </w:footnote>
  <w:footnote w:type="continuationSeparator" w:id="0">
    <w:p w:rsidR="0037174E" w:rsidRDefault="00371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41" w:rsidRDefault="00E74041" w:rsidP="00162B96">
    <w:pPr>
      <w:pStyle w:val="Header"/>
      <w:jc w:val="center"/>
    </w:pPr>
    <w:r>
      <w:t>GENETICS UNIT TEST REVIEW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20E3"/>
    <w:multiLevelType w:val="hybridMultilevel"/>
    <w:tmpl w:val="11509F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B96"/>
    <w:rsid w:val="0012495B"/>
    <w:rsid w:val="00162B96"/>
    <w:rsid w:val="001E0FFF"/>
    <w:rsid w:val="0037174E"/>
    <w:rsid w:val="003879EE"/>
    <w:rsid w:val="005D306A"/>
    <w:rsid w:val="00640BF3"/>
    <w:rsid w:val="00736E87"/>
    <w:rsid w:val="00E7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62B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2B9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E0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0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Perquimans County Schools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Perquimans High School</dc:creator>
  <cp:keywords/>
  <dc:description/>
  <cp:lastModifiedBy>Perquimans High School</cp:lastModifiedBy>
  <cp:revision>2</cp:revision>
  <cp:lastPrinted>2010-12-01T18:54:00Z</cp:lastPrinted>
  <dcterms:created xsi:type="dcterms:W3CDTF">2010-12-01T18:58:00Z</dcterms:created>
  <dcterms:modified xsi:type="dcterms:W3CDTF">2010-12-01T18:58:00Z</dcterms:modified>
</cp:coreProperties>
</file>